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ED7" w:rsidRDefault="00E50ED7" w:rsidP="00E50ED7">
      <w:pPr>
        <w:jc w:val="center"/>
        <w:rPr>
          <w:sz w:val="28"/>
          <w:szCs w:val="28"/>
          <w:rtl/>
        </w:rPr>
      </w:pPr>
      <w:bookmarkStart w:id="0" w:name="_GoBack"/>
      <w:bookmarkEnd w:id="0"/>
      <w:r>
        <w:rPr>
          <w:rFonts w:hint="cs"/>
          <w:b/>
          <w:bCs/>
          <w:color w:val="0070C0"/>
          <w:sz w:val="28"/>
          <w:szCs w:val="28"/>
          <w:u w:val="single"/>
          <w:rtl/>
        </w:rPr>
        <w:t xml:space="preserve">מסך 412 - </w:t>
      </w:r>
      <w:r w:rsidR="00084820" w:rsidRPr="00E50ED7">
        <w:rPr>
          <w:rFonts w:hint="cs"/>
          <w:b/>
          <w:bCs/>
          <w:color w:val="4F81BD" w:themeColor="accent1"/>
          <w:sz w:val="28"/>
          <w:szCs w:val="28"/>
          <w:u w:val="single"/>
          <w:rtl/>
        </w:rPr>
        <w:t>החלטה</w:t>
      </w:r>
      <w:r w:rsidRPr="00E50ED7">
        <w:rPr>
          <w:rFonts w:hint="cs"/>
          <w:b/>
          <w:bCs/>
          <w:color w:val="4F81BD" w:themeColor="accent1"/>
          <w:sz w:val="28"/>
          <w:szCs w:val="28"/>
          <w:rtl/>
        </w:rPr>
        <w:t xml:space="preserve"> על השמה</w:t>
      </w:r>
    </w:p>
    <w:p w:rsidR="00416EDA" w:rsidRPr="00E50ED7" w:rsidRDefault="00084820" w:rsidP="00E50ED7">
      <w:pPr>
        <w:pStyle w:val="ListParagraph"/>
        <w:numPr>
          <w:ilvl w:val="0"/>
          <w:numId w:val="1"/>
        </w:numPr>
        <w:rPr>
          <w:sz w:val="28"/>
          <w:szCs w:val="28"/>
          <w:rtl/>
        </w:rPr>
      </w:pPr>
      <w:r w:rsidRPr="00E50ED7">
        <w:rPr>
          <w:rFonts w:hint="cs"/>
          <w:sz w:val="28"/>
          <w:szCs w:val="28"/>
          <w:rtl/>
        </w:rPr>
        <w:t xml:space="preserve">- </w:t>
      </w:r>
      <w:r w:rsidR="00416EDA" w:rsidRPr="00E50ED7">
        <w:rPr>
          <w:rFonts w:hint="cs"/>
          <w:noProof/>
          <w:sz w:val="28"/>
          <w:szCs w:val="28"/>
          <w:rtl/>
        </w:rPr>
        <w:t xml:space="preserve">יש לאתר או להוסיף מושם </w:t>
      </w:r>
      <w:r w:rsidR="00E50ED7" w:rsidRPr="00E50ED7">
        <w:rPr>
          <w:sz w:val="28"/>
          <w:szCs w:val="28"/>
          <w:rtl/>
        </w:rPr>
        <w:t>–</w:t>
      </w:r>
      <w:r w:rsidR="00E50ED7" w:rsidRPr="00E50ED7">
        <w:rPr>
          <w:rFonts w:hint="cs"/>
          <w:sz w:val="28"/>
          <w:szCs w:val="28"/>
          <w:rtl/>
        </w:rPr>
        <w:t xml:space="preserve"> בצד ימין </w:t>
      </w:r>
    </w:p>
    <w:p w:rsidR="00416EDA" w:rsidRPr="00E50ED7" w:rsidRDefault="00416EDA" w:rsidP="00E50ED7">
      <w:pPr>
        <w:pStyle w:val="ListParagraph"/>
        <w:numPr>
          <w:ilvl w:val="0"/>
          <w:numId w:val="1"/>
        </w:numPr>
        <w:rPr>
          <w:noProof/>
          <w:sz w:val="28"/>
          <w:szCs w:val="28"/>
          <w:rtl/>
        </w:rPr>
      </w:pPr>
      <w:r w:rsidRPr="00E50ED7">
        <w:rPr>
          <w:rFonts w:hint="cs"/>
          <w:noProof/>
          <w:sz w:val="28"/>
          <w:szCs w:val="28"/>
          <w:rtl/>
        </w:rPr>
        <w:t>ללחוץ על כפתור הוספה+ בצד שמאל ולבחור מסמך החלטה</w:t>
      </w:r>
    </w:p>
    <w:p w:rsidR="00416EDA" w:rsidRDefault="00416EDA" w:rsidP="00416EDA">
      <w:pPr>
        <w:rPr>
          <w:noProof/>
          <w:sz w:val="28"/>
          <w:szCs w:val="28"/>
          <w:rtl/>
        </w:rPr>
      </w:pPr>
      <w:r>
        <w:rPr>
          <w:rFonts w:hint="cs"/>
          <w:noProof/>
          <w:sz w:val="28"/>
          <w:szCs w:val="28"/>
          <w:rtl/>
        </w:rPr>
        <w:t>מתקבלת שאלה:האם להוסיף החלטה ל......? ללחוץ אישור</w:t>
      </w:r>
    </w:p>
    <w:p w:rsidR="00416EDA" w:rsidRPr="00E50ED7" w:rsidRDefault="00416EDA" w:rsidP="00E50ED7">
      <w:pPr>
        <w:pStyle w:val="ListParagraph"/>
        <w:numPr>
          <w:ilvl w:val="0"/>
          <w:numId w:val="1"/>
        </w:numPr>
        <w:rPr>
          <w:noProof/>
          <w:sz w:val="28"/>
          <w:szCs w:val="28"/>
          <w:rtl/>
        </w:rPr>
      </w:pPr>
      <w:r w:rsidRPr="00E50ED7">
        <w:rPr>
          <w:rFonts w:hint="cs"/>
          <w:noProof/>
          <w:sz w:val="28"/>
          <w:szCs w:val="28"/>
          <w:rtl/>
        </w:rPr>
        <w:t>ולהתחיל למלא את הנתונים הרלוונטים (מסומנים בה</w:t>
      </w:r>
      <w:r w:rsidR="00E50ED7" w:rsidRPr="00E50ED7">
        <w:rPr>
          <w:rFonts w:hint="cs"/>
          <w:noProof/>
          <w:sz w:val="28"/>
          <w:szCs w:val="28"/>
          <w:rtl/>
        </w:rPr>
        <w:t xml:space="preserve">כוכבית </w:t>
      </w:r>
      <w:r w:rsidRPr="00E50ED7">
        <w:rPr>
          <w:rFonts w:hint="cs"/>
          <w:noProof/>
          <w:sz w:val="28"/>
          <w:szCs w:val="28"/>
          <w:rtl/>
        </w:rPr>
        <w:t>-</w:t>
      </w:r>
      <w:r w:rsidRPr="00E50ED7">
        <w:rPr>
          <w:rFonts w:hint="cs"/>
          <w:b/>
          <w:bCs/>
          <w:noProof/>
          <w:color w:val="FF0000"/>
          <w:sz w:val="28"/>
          <w:szCs w:val="28"/>
          <w:rtl/>
        </w:rPr>
        <w:t>*</w:t>
      </w:r>
      <w:r w:rsidRPr="00E50ED7">
        <w:rPr>
          <w:rFonts w:hint="cs"/>
          <w:noProof/>
          <w:sz w:val="28"/>
          <w:szCs w:val="28"/>
          <w:rtl/>
        </w:rPr>
        <w:t>)</w:t>
      </w:r>
    </w:p>
    <w:p w:rsidR="00E50ED7" w:rsidRDefault="00E50ED7" w:rsidP="00E50ED7">
      <w:pPr>
        <w:rPr>
          <w:noProof/>
          <w:sz w:val="28"/>
          <w:szCs w:val="28"/>
          <w:rtl/>
        </w:rPr>
      </w:pPr>
      <w:r>
        <w:rPr>
          <w:rFonts w:hint="cs"/>
          <w:noProof/>
          <w:sz w:val="28"/>
          <w:szCs w:val="28"/>
          <w:rtl/>
        </w:rPr>
        <w:t xml:space="preserve">מסגרת </w:t>
      </w:r>
      <w:r>
        <w:rPr>
          <w:noProof/>
          <w:sz w:val="28"/>
          <w:szCs w:val="28"/>
          <w:rtl/>
        </w:rPr>
        <w:t>–</w:t>
      </w:r>
      <w:r>
        <w:rPr>
          <w:rFonts w:hint="cs"/>
          <w:noProof/>
          <w:sz w:val="28"/>
          <w:szCs w:val="28"/>
          <w:rtl/>
        </w:rPr>
        <w:t xml:space="preserve"> לבחור סמל מסגרת ותעריף נכונים </w:t>
      </w:r>
    </w:p>
    <w:p w:rsidR="00E50ED7" w:rsidRDefault="00E50ED7" w:rsidP="00E50ED7">
      <w:pPr>
        <w:rPr>
          <w:noProof/>
          <w:sz w:val="28"/>
          <w:szCs w:val="28"/>
          <w:rtl/>
        </w:rPr>
      </w:pPr>
      <w:r>
        <w:rPr>
          <w:rFonts w:hint="cs"/>
          <w:noProof/>
          <w:sz w:val="28"/>
          <w:szCs w:val="28"/>
          <w:rtl/>
        </w:rPr>
        <w:t xml:space="preserve">למי שעד גיך 18 </w:t>
      </w:r>
      <w:r>
        <w:rPr>
          <w:noProof/>
          <w:sz w:val="28"/>
          <w:szCs w:val="28"/>
          <w:rtl/>
        </w:rPr>
        <w:t>–</w:t>
      </w:r>
      <w:r>
        <w:rPr>
          <w:rFonts w:hint="cs"/>
          <w:noProof/>
          <w:sz w:val="28"/>
          <w:szCs w:val="28"/>
          <w:rtl/>
        </w:rPr>
        <w:t xml:space="preserve"> לתיין אחראי </w:t>
      </w:r>
      <w:r>
        <w:rPr>
          <w:noProof/>
          <w:sz w:val="28"/>
          <w:szCs w:val="28"/>
          <w:rtl/>
        </w:rPr>
        <w:t>–</w:t>
      </w:r>
      <w:r>
        <w:rPr>
          <w:rFonts w:hint="cs"/>
          <w:noProof/>
          <w:sz w:val="28"/>
          <w:szCs w:val="28"/>
          <w:rtl/>
        </w:rPr>
        <w:t xml:space="preserve"> צד שמאל </w:t>
      </w:r>
    </w:p>
    <w:p w:rsidR="00E50ED7" w:rsidRDefault="00E50ED7" w:rsidP="00E50ED7">
      <w:pPr>
        <w:rPr>
          <w:noProof/>
          <w:sz w:val="28"/>
          <w:szCs w:val="28"/>
          <w:rtl/>
        </w:rPr>
      </w:pPr>
      <w:r>
        <w:rPr>
          <w:rFonts w:hint="cs"/>
          <w:noProof/>
          <w:sz w:val="28"/>
          <w:szCs w:val="28"/>
          <w:rtl/>
        </w:rPr>
        <w:t>וכן תאריך ביצוע=תאריך התחלה</w:t>
      </w:r>
    </w:p>
    <w:p w:rsidR="00E50ED7" w:rsidRDefault="00E50ED7" w:rsidP="00E50ED7">
      <w:pPr>
        <w:rPr>
          <w:noProof/>
          <w:sz w:val="28"/>
          <w:szCs w:val="28"/>
          <w:rtl/>
        </w:rPr>
      </w:pPr>
      <w:r>
        <w:rPr>
          <w:rFonts w:hint="cs"/>
          <w:noProof/>
          <w:sz w:val="28"/>
          <w:szCs w:val="28"/>
          <w:rtl/>
        </w:rPr>
        <w:t xml:space="preserve">תאריך תוקף=תאריך סיום </w:t>
      </w:r>
    </w:p>
    <w:p w:rsidR="00416EDA" w:rsidRPr="00E50ED7" w:rsidRDefault="00416EDA" w:rsidP="00E50ED7">
      <w:pPr>
        <w:pStyle w:val="ListParagraph"/>
        <w:numPr>
          <w:ilvl w:val="0"/>
          <w:numId w:val="1"/>
        </w:numPr>
        <w:rPr>
          <w:noProof/>
          <w:sz w:val="28"/>
          <w:szCs w:val="28"/>
        </w:rPr>
      </w:pPr>
      <w:r w:rsidRPr="00E50ED7">
        <w:rPr>
          <w:rFonts w:hint="cs"/>
          <w:noProof/>
          <w:sz w:val="28"/>
          <w:szCs w:val="28"/>
          <w:rtl/>
        </w:rPr>
        <w:t xml:space="preserve">לשדר למשרד הרווחה </w:t>
      </w:r>
      <w:r w:rsidRPr="00E50ED7">
        <w:rPr>
          <w:noProof/>
          <w:sz w:val="28"/>
          <w:szCs w:val="28"/>
          <w:rtl/>
        </w:rPr>
        <w:t>–</w:t>
      </w:r>
      <w:r w:rsidRPr="00E50ED7">
        <w:rPr>
          <w:rFonts w:hint="cs"/>
          <w:noProof/>
          <w:sz w:val="28"/>
          <w:szCs w:val="28"/>
          <w:rtl/>
        </w:rPr>
        <w:t xml:space="preserve"> צד ימין למעלה </w:t>
      </w:r>
      <w:r w:rsidRPr="00E50ED7">
        <w:rPr>
          <w:rFonts w:hint="cs"/>
          <w:noProof/>
          <w:sz w:val="28"/>
          <w:szCs w:val="28"/>
          <w:highlight w:val="yellow"/>
          <w:rtl/>
        </w:rPr>
        <w:t>שידור</w:t>
      </w:r>
      <w:r w:rsidRPr="00E50ED7">
        <w:rPr>
          <w:rFonts w:hint="cs"/>
          <w:noProof/>
          <w:sz w:val="28"/>
          <w:szCs w:val="28"/>
          <w:rtl/>
        </w:rPr>
        <w:t xml:space="preserve"> </w:t>
      </w:r>
    </w:p>
    <w:p w:rsidR="00E50ED7" w:rsidRDefault="00084820" w:rsidP="00416EDA">
      <w:pPr>
        <w:rPr>
          <w:b/>
          <w:bCs/>
          <w:color w:val="FF0000"/>
          <w:sz w:val="28"/>
          <w:szCs w:val="28"/>
          <w:u w:val="single"/>
          <w:rtl/>
        </w:rPr>
      </w:pPr>
      <w:r>
        <w:rPr>
          <w:noProof/>
        </w:rPr>
        <w:drawing>
          <wp:inline distT="0" distB="0" distL="0" distR="0" wp14:anchorId="51C5BF02" wp14:editId="2A3D8F43">
            <wp:extent cx="5276850" cy="2362200"/>
            <wp:effectExtent l="76200" t="76200" r="133350" b="133350"/>
            <wp:docPr id="4" name="תמונה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t="13042" b="19567"/>
                    <a:stretch/>
                  </pic:blipFill>
                  <pic:spPr bwMode="auto">
                    <a:xfrm>
                      <a:off x="0" y="0"/>
                      <a:ext cx="5274310" cy="2361063"/>
                    </a:xfrm>
                    <a:prstGeom prst="rect">
                      <a:avLst/>
                    </a:prstGeom>
                    <a:ln w="38100" cap="sq" cmpd="sng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50ED7" w:rsidRDefault="00E50ED7" w:rsidP="00416EDA">
      <w:pPr>
        <w:rPr>
          <w:b/>
          <w:bCs/>
          <w:color w:val="FF0000"/>
          <w:sz w:val="28"/>
          <w:szCs w:val="28"/>
          <w:u w:val="single"/>
          <w:rtl/>
        </w:rPr>
      </w:pPr>
    </w:p>
    <w:p w:rsidR="00E50ED7" w:rsidRPr="00E50ED7" w:rsidRDefault="00E50ED7" w:rsidP="00E50ED7">
      <w:pPr>
        <w:rPr>
          <w:b/>
          <w:bCs/>
          <w:color w:val="FF0000"/>
          <w:sz w:val="28"/>
          <w:szCs w:val="28"/>
          <w:u w:val="single"/>
          <w:rtl/>
        </w:rPr>
      </w:pPr>
      <w:r w:rsidRPr="00E50ED7">
        <w:rPr>
          <w:rFonts w:hint="cs"/>
          <w:b/>
          <w:bCs/>
          <w:color w:val="FF0000"/>
          <w:sz w:val="28"/>
          <w:szCs w:val="28"/>
          <w:highlight w:val="yellow"/>
          <w:u w:val="single"/>
          <w:rtl/>
        </w:rPr>
        <w:t xml:space="preserve">בסיום יש ללחוץ על כפתור </w:t>
      </w:r>
      <w:r w:rsidRPr="00E50ED7">
        <w:rPr>
          <w:noProof/>
          <w:highlight w:val="yellow"/>
        </w:rPr>
        <w:drawing>
          <wp:anchor distT="0" distB="0" distL="114300" distR="114300" simplePos="0" relativeHeight="251658240" behindDoc="1" locked="0" layoutInCell="1" allowOverlap="1" wp14:anchorId="00E6EC54" wp14:editId="36050B76">
            <wp:simplePos x="0" y="0"/>
            <wp:positionH relativeFrom="column">
              <wp:posOffset>1343025</wp:posOffset>
            </wp:positionH>
            <wp:positionV relativeFrom="paragraph">
              <wp:posOffset>-4445</wp:posOffset>
            </wp:positionV>
            <wp:extent cx="1924050" cy="333375"/>
            <wp:effectExtent l="0" t="0" r="0" b="9525"/>
            <wp:wrapTight wrapText="bothSides">
              <wp:wrapPolygon edited="0">
                <wp:start x="0" y="0"/>
                <wp:lineTo x="0" y="20983"/>
                <wp:lineTo x="21386" y="20983"/>
                <wp:lineTo x="21386" y="0"/>
                <wp:lineTo x="0" y="0"/>
              </wp:wrapPolygon>
            </wp:wrapTight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0ED7">
        <w:rPr>
          <w:b/>
          <w:bCs/>
          <w:color w:val="FF0000"/>
          <w:sz w:val="28"/>
          <w:szCs w:val="28"/>
          <w:highlight w:val="yellow"/>
          <w:u w:val="single"/>
        </w:rPr>
        <w:t xml:space="preserve"> </w:t>
      </w:r>
      <w:r w:rsidRPr="00E50ED7">
        <w:rPr>
          <w:rFonts w:hint="cs"/>
          <w:b/>
          <w:bCs/>
          <w:color w:val="FF0000"/>
          <w:sz w:val="28"/>
          <w:szCs w:val="28"/>
          <w:highlight w:val="yellow"/>
          <w:u w:val="single"/>
          <w:rtl/>
        </w:rPr>
        <w:t>להעביר לעובדת הזכאות להמשך טיפול</w:t>
      </w:r>
      <w:r>
        <w:rPr>
          <w:rFonts w:hint="cs"/>
          <w:b/>
          <w:bCs/>
          <w:color w:val="FF0000"/>
          <w:sz w:val="28"/>
          <w:szCs w:val="28"/>
          <w:u w:val="single"/>
          <w:rtl/>
        </w:rPr>
        <w:t xml:space="preserve"> </w:t>
      </w:r>
    </w:p>
    <w:p w:rsidR="00416EDA" w:rsidRDefault="00084820" w:rsidP="00416EDA">
      <w:pPr>
        <w:rPr>
          <w:sz w:val="28"/>
          <w:szCs w:val="28"/>
          <w:rtl/>
        </w:rPr>
      </w:pPr>
      <w:r w:rsidRPr="00084820">
        <w:rPr>
          <w:rFonts w:hint="cs"/>
          <w:b/>
          <w:bCs/>
          <w:color w:val="FF0000"/>
          <w:sz w:val="28"/>
          <w:szCs w:val="28"/>
          <w:u w:val="single"/>
          <w:rtl/>
        </w:rPr>
        <w:t xml:space="preserve">צו </w:t>
      </w:r>
      <w:r>
        <w:rPr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</w:t>
      </w:r>
      <w:r w:rsidR="00416EDA">
        <w:rPr>
          <w:rFonts w:hint="cs"/>
          <w:noProof/>
          <w:sz w:val="28"/>
          <w:szCs w:val="28"/>
          <w:rtl/>
        </w:rPr>
        <w:t xml:space="preserve">יש לאתר או להוסיף מושם </w:t>
      </w:r>
    </w:p>
    <w:p w:rsidR="00416EDA" w:rsidRDefault="00416EDA" w:rsidP="00416EDA">
      <w:pPr>
        <w:rPr>
          <w:noProof/>
          <w:sz w:val="28"/>
          <w:szCs w:val="28"/>
          <w:rtl/>
        </w:rPr>
      </w:pPr>
      <w:r>
        <w:rPr>
          <w:rFonts w:hint="cs"/>
          <w:noProof/>
          <w:sz w:val="28"/>
          <w:szCs w:val="28"/>
          <w:rtl/>
        </w:rPr>
        <w:t>ללחוץ על כפתור הוספה+ בצד שמאל ולבחור מסמך החלטה</w:t>
      </w:r>
    </w:p>
    <w:p w:rsidR="00416EDA" w:rsidRDefault="00416EDA" w:rsidP="00416EDA">
      <w:pPr>
        <w:rPr>
          <w:noProof/>
          <w:sz w:val="28"/>
          <w:szCs w:val="28"/>
          <w:rtl/>
        </w:rPr>
      </w:pPr>
      <w:r>
        <w:rPr>
          <w:rFonts w:hint="cs"/>
          <w:noProof/>
          <w:sz w:val="28"/>
          <w:szCs w:val="28"/>
          <w:rtl/>
        </w:rPr>
        <w:t>מתקבלת שאלה:האם להוסיף צו ל......? ללחוץ אישור</w:t>
      </w:r>
    </w:p>
    <w:p w:rsidR="00416EDA" w:rsidRDefault="00416EDA" w:rsidP="00416EDA">
      <w:pPr>
        <w:rPr>
          <w:noProof/>
          <w:sz w:val="28"/>
          <w:szCs w:val="28"/>
        </w:rPr>
      </w:pPr>
      <w:r>
        <w:rPr>
          <w:rFonts w:hint="cs"/>
          <w:noProof/>
          <w:sz w:val="28"/>
          <w:szCs w:val="28"/>
          <w:rtl/>
        </w:rPr>
        <w:t xml:space="preserve">ולהתחיל למלא את הנתונים הרלוונטים (מסומנים בה-* +תאריכים)ולשדר למשרד הרווחה </w:t>
      </w:r>
      <w:r>
        <w:rPr>
          <w:noProof/>
          <w:sz w:val="28"/>
          <w:szCs w:val="28"/>
          <w:rtl/>
        </w:rPr>
        <w:t>–</w:t>
      </w:r>
      <w:r>
        <w:rPr>
          <w:rFonts w:hint="cs"/>
          <w:noProof/>
          <w:sz w:val="28"/>
          <w:szCs w:val="28"/>
          <w:rtl/>
        </w:rPr>
        <w:t xml:space="preserve"> צד ימין למעלה </w:t>
      </w:r>
      <w:r w:rsidRPr="00416EDA">
        <w:rPr>
          <w:rFonts w:hint="cs"/>
          <w:noProof/>
          <w:sz w:val="28"/>
          <w:szCs w:val="28"/>
          <w:highlight w:val="lightGray"/>
          <w:rtl/>
        </w:rPr>
        <w:t>שידור</w:t>
      </w:r>
      <w:r>
        <w:rPr>
          <w:rFonts w:hint="cs"/>
          <w:noProof/>
          <w:sz w:val="28"/>
          <w:szCs w:val="28"/>
          <w:rtl/>
        </w:rPr>
        <w:t xml:space="preserve"> </w:t>
      </w:r>
    </w:p>
    <w:p w:rsidR="00084820" w:rsidRDefault="00084820" w:rsidP="00416EDA">
      <w:pPr>
        <w:rPr>
          <w:noProof/>
          <w:sz w:val="28"/>
          <w:szCs w:val="28"/>
          <w:rtl/>
        </w:rPr>
      </w:pPr>
      <w:r>
        <w:rPr>
          <w:noProof/>
        </w:rPr>
        <w:lastRenderedPageBreak/>
        <w:drawing>
          <wp:inline distT="0" distB="0" distL="0" distR="0" wp14:anchorId="339983AA" wp14:editId="235CE6B4">
            <wp:extent cx="5276849" cy="2095500"/>
            <wp:effectExtent l="76200" t="76200" r="133985" b="133350"/>
            <wp:docPr id="9" name="תמונה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t="13464" b="7997"/>
                    <a:stretch/>
                  </pic:blipFill>
                  <pic:spPr bwMode="auto">
                    <a:xfrm>
                      <a:off x="0" y="0"/>
                      <a:ext cx="5274310" cy="2094492"/>
                    </a:xfrm>
                    <a:prstGeom prst="rect">
                      <a:avLst/>
                    </a:prstGeom>
                    <a:ln w="38100" cap="sq" cmpd="sng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16EDA" w:rsidRPr="00416EDA" w:rsidRDefault="00416EDA" w:rsidP="00416EDA">
      <w:pPr>
        <w:rPr>
          <w:b/>
          <w:bCs/>
          <w:noProof/>
          <w:sz w:val="28"/>
          <w:szCs w:val="28"/>
          <w:rtl/>
        </w:rPr>
      </w:pPr>
      <w:r>
        <w:rPr>
          <w:rFonts w:hint="cs"/>
          <w:noProof/>
          <w:sz w:val="28"/>
          <w:szCs w:val="28"/>
          <w:rtl/>
        </w:rPr>
        <w:t xml:space="preserve">                                              </w:t>
      </w:r>
      <w:r w:rsidRPr="00416EDA">
        <w:rPr>
          <w:rFonts w:hint="cs"/>
          <w:b/>
          <w:bCs/>
          <w:noProof/>
          <w:color w:val="FF0000"/>
          <w:sz w:val="28"/>
          <w:szCs w:val="28"/>
          <w:rtl/>
        </w:rPr>
        <w:t>עבודה נעימה</w:t>
      </w:r>
    </w:p>
    <w:sectPr w:rsidR="00416EDA" w:rsidRPr="00416EDA" w:rsidSect="00F9416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650534"/>
    <w:multiLevelType w:val="hybridMultilevel"/>
    <w:tmpl w:val="4C12DE1C"/>
    <w:lvl w:ilvl="0" w:tplc="5DBA4666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1F5"/>
    <w:rsid w:val="0004747F"/>
    <w:rsid w:val="00084820"/>
    <w:rsid w:val="0020451F"/>
    <w:rsid w:val="003441F5"/>
    <w:rsid w:val="003702A8"/>
    <w:rsid w:val="00416EDA"/>
    <w:rsid w:val="006E13EC"/>
    <w:rsid w:val="007A13C2"/>
    <w:rsid w:val="009B1309"/>
    <w:rsid w:val="00A219DB"/>
    <w:rsid w:val="00A82FF4"/>
    <w:rsid w:val="00D529A5"/>
    <w:rsid w:val="00DB7D1A"/>
    <w:rsid w:val="00E50ED7"/>
    <w:rsid w:val="00F25104"/>
    <w:rsid w:val="00F94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41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41F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50E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41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41F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50E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59EDCFCB</Template>
  <TotalTime>0</TotalTime>
  <Pages>2</Pages>
  <Words>122</Words>
  <Characters>612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milgam</Company>
  <LinksUpToDate>false</LinksUpToDate>
  <CharactersWithSpaces>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Netali Ivry</dc:creator>
  <cp:lastModifiedBy>Amit Lavy</cp:lastModifiedBy>
  <cp:revision>2</cp:revision>
  <dcterms:created xsi:type="dcterms:W3CDTF">2020-08-18T11:41:00Z</dcterms:created>
  <dcterms:modified xsi:type="dcterms:W3CDTF">2020-08-18T11:41:00Z</dcterms:modified>
</cp:coreProperties>
</file>